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2221" w14:textId="77777777" w:rsidR="00D305DE" w:rsidRDefault="00000000">
      <w:pPr>
        <w:jc w:val="center"/>
      </w:pPr>
      <w:r>
        <w:rPr>
          <w:b/>
          <w:sz w:val="28"/>
        </w:rPr>
        <w:t>Concise and Informative Title of the Research Paper</w:t>
      </w:r>
    </w:p>
    <w:p w14:paraId="08103E2F" w14:textId="77777777" w:rsidR="00D305DE" w:rsidRPr="008469B6" w:rsidRDefault="00000000">
      <w:pPr>
        <w:jc w:val="center"/>
        <w:rPr>
          <w:sz w:val="20"/>
          <w:szCs w:val="18"/>
        </w:rPr>
      </w:pPr>
      <w:r w:rsidRPr="008469B6">
        <w:rPr>
          <w:sz w:val="20"/>
          <w:szCs w:val="18"/>
        </w:rPr>
        <w:t>First Author M., Second Author I., Third Author L.</w:t>
      </w:r>
    </w:p>
    <w:p w14:paraId="722E3DA7" w14:textId="77777777" w:rsidR="00D305DE" w:rsidRPr="008469B6" w:rsidRDefault="00000000">
      <w:pPr>
        <w:jc w:val="center"/>
        <w:rPr>
          <w:sz w:val="18"/>
          <w:szCs w:val="16"/>
        </w:rPr>
      </w:pPr>
      <w:r w:rsidRPr="008469B6">
        <w:rPr>
          <w:sz w:val="18"/>
          <w:szCs w:val="16"/>
        </w:rPr>
        <w:t>Department, Faculty/University, Country</w:t>
      </w:r>
    </w:p>
    <w:p w14:paraId="730032CA" w14:textId="6CF95DC2" w:rsidR="00D305DE" w:rsidRPr="008469B6" w:rsidRDefault="008469B6">
      <w:pPr>
        <w:jc w:val="center"/>
        <w:rPr>
          <w:sz w:val="18"/>
          <w:szCs w:val="16"/>
        </w:rPr>
      </w:pPr>
      <w:r>
        <w:rPr>
          <w:sz w:val="18"/>
          <w:szCs w:val="16"/>
        </w:rPr>
        <w:t xml:space="preserve">Corssponding Author: </w:t>
      </w:r>
      <w:r w:rsidRPr="008469B6">
        <w:rPr>
          <w:sz w:val="18"/>
          <w:szCs w:val="16"/>
        </w:rPr>
        <w:t>email@example.com</w:t>
      </w:r>
    </w:p>
    <w:p w14:paraId="2372A785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ABSTRACT</w:t>
      </w:r>
    </w:p>
    <w:p w14:paraId="00914E85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The abstract (300–500 words) should summarize the manuscript’s topic, objectives, methodology, results/findings, conclusions, and recommendations. It must be non-technical but informative, helping the reader quickly grasp the purpose and outcome of the research.</w:t>
      </w:r>
    </w:p>
    <w:p w14:paraId="617DF671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**Keywords**: artificial intelligence; climate policy; deep learning; education; finance</w:t>
      </w:r>
    </w:p>
    <w:p w14:paraId="38643ABF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1. INTRODUCTION</w:t>
      </w:r>
    </w:p>
    <w:p w14:paraId="782E93B1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Present the study's background, rationale, scope, significance, and research objectives. Introduce the problem and context.</w:t>
      </w:r>
    </w:p>
    <w:p w14:paraId="2DE4D321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2. METHODS</w:t>
      </w:r>
    </w:p>
    <w:p w14:paraId="3E846D22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Explain the research design, participants/respondents, tools/instruments (with validity and reliability), procedures, and analysis methods. Mention ethical approval if applicable.</w:t>
      </w:r>
    </w:p>
    <w:p w14:paraId="795B8A83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3. RESULTS AND DISCUSSION</w:t>
      </w:r>
    </w:p>
    <w:p w14:paraId="47DDC9A3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Present findings clearly. Use tables and figures (tables above, figures below). Discuss insights and compare with previous research without repetition.</w:t>
      </w:r>
    </w:p>
    <w:p w14:paraId="228D4A68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4. CONCLUSIONS/IMPLICATIONS OF THE STUDY</w:t>
      </w:r>
    </w:p>
    <w:p w14:paraId="216C499B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Summarize findings in relation to objectives, highlighting the impact or novelty of the work.</w:t>
      </w:r>
    </w:p>
    <w:p w14:paraId="52508045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5. RECOMMENDATIONS</w:t>
      </w:r>
    </w:p>
    <w:p w14:paraId="7555C369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Offer practical or research-related recommendations based on results and limitations.</w:t>
      </w:r>
    </w:p>
    <w:p w14:paraId="76368602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REFERENCES</w:t>
      </w:r>
    </w:p>
    <w:p w14:paraId="24BFE61A" w14:textId="77777777" w:rsidR="00D305DE" w:rsidRPr="008469B6" w:rsidRDefault="00000000">
      <w:pPr>
        <w:rPr>
          <w:sz w:val="20"/>
          <w:szCs w:val="18"/>
        </w:rPr>
      </w:pPr>
      <w:r w:rsidRPr="008469B6">
        <w:rPr>
          <w:sz w:val="20"/>
          <w:szCs w:val="18"/>
        </w:rPr>
        <w:t>Follow APA 7th Edition style. Arrange alphabetically. Use hanging indent (0.2"). No uncited works.</w:t>
      </w:r>
    </w:p>
    <w:p w14:paraId="70EB3228" w14:textId="1A2546E8" w:rsidR="00D305DE" w:rsidRDefault="00D305DE"/>
    <w:p w14:paraId="09F02A03" w14:textId="77777777" w:rsidR="00D305DE" w:rsidRPr="009D2E25" w:rsidRDefault="00000000">
      <w:pPr>
        <w:pStyle w:val="Heading2"/>
        <w:rPr>
          <w:color w:val="1F497D" w:themeColor="text2"/>
          <w:sz w:val="24"/>
          <w:szCs w:val="24"/>
        </w:rPr>
      </w:pPr>
      <w:r w:rsidRPr="009D2E25">
        <w:rPr>
          <w:color w:val="1F497D" w:themeColor="text2"/>
          <w:sz w:val="24"/>
          <w:szCs w:val="24"/>
        </w:rPr>
        <w:t>AUTHOR FORMATTING GUIDELINES</w:t>
      </w:r>
    </w:p>
    <w:p w14:paraId="5D8863C5" w14:textId="563B63D6" w:rsidR="00D305DE" w:rsidRDefault="00000000">
      <w:r>
        <w:t>- Title: ≤</w:t>
      </w:r>
      <w:r w:rsidR="008469B6">
        <w:t>20</w:t>
      </w:r>
      <w:r>
        <w:t xml:space="preserve"> words, bold, 14 pt, centered.</w:t>
      </w:r>
      <w:r>
        <w:br/>
        <w:t>- Authors: Full names, 1</w:t>
      </w:r>
      <w:r w:rsidR="00924223">
        <w:t>0</w:t>
      </w:r>
      <w:r>
        <w:t xml:space="preserve"> pt, affiliations/email in </w:t>
      </w:r>
      <w:r w:rsidR="00924223">
        <w:t>9</w:t>
      </w:r>
      <w:r>
        <w:t xml:space="preserve"> pt.</w:t>
      </w:r>
      <w:r>
        <w:br/>
        <w:t xml:space="preserve">- Abstract: </w:t>
      </w:r>
      <w:r w:rsidR="00924223">
        <w:t>150</w:t>
      </w:r>
      <w:r>
        <w:t>–</w:t>
      </w:r>
      <w:r w:rsidR="00924223">
        <w:t>2</w:t>
      </w:r>
      <w:r>
        <w:t>00 words. Keywords: 3–5, alphabetical order.</w:t>
      </w:r>
      <w:r>
        <w:br/>
        <w:t xml:space="preserve">- Font: Times New Roman, </w:t>
      </w:r>
      <w:r w:rsidR="008469B6">
        <w:t>10</w:t>
      </w:r>
      <w:r>
        <w:t xml:space="preserve"> pt, double-spaced, 1" margins.</w:t>
      </w:r>
      <w:r>
        <w:br/>
        <w:t>- Page numbers: Center-bottom, all pages.</w:t>
      </w:r>
      <w:r>
        <w:br/>
        <w:t>- Tables: Titles above; Figures: Titles below.</w:t>
      </w:r>
      <w:r>
        <w:br/>
        <w:t>- Numbers: Spell out 1–10 unless technical.</w:t>
      </w:r>
      <w:r>
        <w:br/>
        <w:t>- Ethics, funding, data availability, and contribution sections required.</w:t>
      </w:r>
    </w:p>
    <w:sectPr w:rsidR="00D305DE" w:rsidSect="00924223">
      <w:headerReference w:type="default" r:id="rId8"/>
      <w:footerReference w:type="default" r:id="rId9"/>
      <w:pgSz w:w="12240" w:h="15840"/>
      <w:pgMar w:top="1440" w:right="1008" w:bottom="1440" w:left="1008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36870" w14:textId="77777777" w:rsidR="00741963" w:rsidRDefault="00741963" w:rsidP="00924223">
      <w:pPr>
        <w:spacing w:after="0" w:line="240" w:lineRule="auto"/>
      </w:pPr>
      <w:r>
        <w:separator/>
      </w:r>
    </w:p>
  </w:endnote>
  <w:endnote w:type="continuationSeparator" w:id="0">
    <w:p w14:paraId="01BA2C18" w14:textId="77777777" w:rsidR="00741963" w:rsidRDefault="00741963" w:rsidP="0092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9106112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ACDF50" w14:textId="121BA8E3" w:rsidR="008469B6" w:rsidRPr="008469B6" w:rsidRDefault="008469B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8469B6">
          <w:rPr>
            <w:sz w:val="20"/>
            <w:szCs w:val="20"/>
          </w:rPr>
          <w:fldChar w:fldCharType="begin"/>
        </w:r>
        <w:r w:rsidRPr="008469B6">
          <w:rPr>
            <w:sz w:val="20"/>
            <w:szCs w:val="20"/>
          </w:rPr>
          <w:instrText xml:space="preserve"> PAGE   \* MERGEFORMAT </w:instrText>
        </w:r>
        <w:r w:rsidRPr="008469B6">
          <w:rPr>
            <w:sz w:val="20"/>
            <w:szCs w:val="20"/>
          </w:rPr>
          <w:fldChar w:fldCharType="separate"/>
        </w:r>
        <w:r w:rsidRPr="008469B6">
          <w:rPr>
            <w:noProof/>
            <w:sz w:val="20"/>
            <w:szCs w:val="20"/>
          </w:rPr>
          <w:t>2</w:t>
        </w:r>
        <w:r w:rsidRPr="008469B6">
          <w:rPr>
            <w:noProof/>
            <w:sz w:val="20"/>
            <w:szCs w:val="20"/>
          </w:rPr>
          <w:fldChar w:fldCharType="end"/>
        </w:r>
        <w:r w:rsidRPr="008469B6">
          <w:rPr>
            <w:sz w:val="20"/>
            <w:szCs w:val="20"/>
          </w:rPr>
          <w:t xml:space="preserve"> | </w:t>
        </w:r>
        <w:r w:rsidRPr="008469B6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13453DC2" w14:textId="0934CCBB" w:rsidR="008469B6" w:rsidRPr="008469B6" w:rsidRDefault="008469B6">
    <w:pPr>
      <w:pStyle w:val="Footer"/>
      <w:rPr>
        <w:sz w:val="20"/>
        <w:szCs w:val="18"/>
      </w:rPr>
    </w:pPr>
    <w:r w:rsidRPr="008469B6">
      <w:rPr>
        <w:sz w:val="20"/>
        <w:szCs w:val="18"/>
      </w:rPr>
      <w:t>Vol. No.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3DDD" w14:textId="77777777" w:rsidR="00741963" w:rsidRDefault="00741963" w:rsidP="00924223">
      <w:pPr>
        <w:spacing w:after="0" w:line="240" w:lineRule="auto"/>
      </w:pPr>
      <w:r>
        <w:separator/>
      </w:r>
    </w:p>
  </w:footnote>
  <w:footnote w:type="continuationSeparator" w:id="0">
    <w:p w14:paraId="57BCA8B9" w14:textId="77777777" w:rsidR="00741963" w:rsidRDefault="00741963" w:rsidP="0092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E897" w14:textId="5320A533" w:rsidR="00924223" w:rsidRPr="00924223" w:rsidRDefault="00924223" w:rsidP="00924223">
    <w:pPr>
      <w:pStyle w:val="Header"/>
      <w:rPr>
        <w:sz w:val="16"/>
        <w:szCs w:val="14"/>
      </w:rPr>
    </w:pPr>
    <w:r>
      <w:rPr>
        <w:noProof/>
        <w:sz w:val="16"/>
        <w:szCs w:val="14"/>
      </w:rPr>
      <w:drawing>
        <wp:anchor distT="0" distB="0" distL="114300" distR="114300" simplePos="0" relativeHeight="251658240" behindDoc="1" locked="0" layoutInCell="1" allowOverlap="1" wp14:anchorId="31C9FDD1" wp14:editId="58A87977">
          <wp:simplePos x="0" y="0"/>
          <wp:positionH relativeFrom="column">
            <wp:posOffset>5784491</wp:posOffset>
          </wp:positionH>
          <wp:positionV relativeFrom="paragraph">
            <wp:posOffset>-109331</wp:posOffset>
          </wp:positionV>
          <wp:extent cx="576580" cy="628015"/>
          <wp:effectExtent l="0" t="0" r="0" b="635"/>
          <wp:wrapTight wrapText="bothSides">
            <wp:wrapPolygon edited="0">
              <wp:start x="0" y="0"/>
              <wp:lineTo x="0" y="20967"/>
              <wp:lineTo x="20696" y="20967"/>
              <wp:lineTo x="20696" y="0"/>
              <wp:lineTo x="0" y="0"/>
            </wp:wrapPolygon>
          </wp:wrapTight>
          <wp:docPr id="3355107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10764" name="Picture 3355107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58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223">
      <w:rPr>
        <w:sz w:val="16"/>
        <w:szCs w:val="14"/>
      </w:rPr>
      <w:t>Milky Way Scientific Journal (MWSJ)</w:t>
    </w:r>
    <w:r w:rsidRPr="00924223">
      <w:rPr>
        <w:sz w:val="16"/>
        <w:szCs w:val="14"/>
      </w:rPr>
      <w:br/>
      <w:t>Doi:</w:t>
    </w:r>
  </w:p>
  <w:p w14:paraId="48F32AE4" w14:textId="4BFC163C" w:rsidR="00924223" w:rsidRDefault="00924223" w:rsidP="00924223">
    <w:pPr>
      <w:pStyle w:val="Header"/>
      <w:rPr>
        <w:sz w:val="16"/>
        <w:szCs w:val="14"/>
      </w:rPr>
    </w:pPr>
    <w:r w:rsidRPr="00924223">
      <w:rPr>
        <w:sz w:val="16"/>
        <w:szCs w:val="14"/>
      </w:rPr>
      <w:t>ISSN:</w:t>
    </w:r>
    <w:r w:rsidRPr="00924223">
      <w:rPr>
        <w:sz w:val="16"/>
        <w:szCs w:val="14"/>
      </w:rPr>
      <w:br/>
    </w:r>
    <w:hyperlink r:id="rId2" w:history="1">
      <w:r w:rsidRPr="00924223">
        <w:rPr>
          <w:rStyle w:val="Hyperlink"/>
          <w:sz w:val="16"/>
          <w:szCs w:val="14"/>
        </w:rPr>
        <w:t>www.mwsJournal.com</w:t>
      </w:r>
    </w:hyperlink>
    <w:r w:rsidRPr="00924223">
      <w:rPr>
        <w:sz w:val="16"/>
        <w:szCs w:val="14"/>
      </w:rPr>
      <w:t xml:space="preserve"> </w:t>
    </w:r>
  </w:p>
  <w:p w14:paraId="1FF45923" w14:textId="7C0C52E0" w:rsidR="00924223" w:rsidRDefault="00924223" w:rsidP="00924223">
    <w:pPr>
      <w:pStyle w:val="Header"/>
      <w:rPr>
        <w:sz w:val="16"/>
        <w:szCs w:val="14"/>
      </w:rPr>
    </w:pPr>
    <w:r>
      <w:rPr>
        <w:sz w:val="16"/>
        <w:szCs w:val="14"/>
      </w:rPr>
      <w:t>_______________________________________________________________________________________________________________________________</w:t>
    </w:r>
  </w:p>
  <w:p w14:paraId="117F2671" w14:textId="77777777" w:rsidR="00924223" w:rsidRPr="00924223" w:rsidRDefault="00924223" w:rsidP="00924223">
    <w:pPr>
      <w:pStyle w:val="Header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663837">
    <w:abstractNumId w:val="8"/>
  </w:num>
  <w:num w:numId="2" w16cid:durableId="709115885">
    <w:abstractNumId w:val="6"/>
  </w:num>
  <w:num w:numId="3" w16cid:durableId="2109353043">
    <w:abstractNumId w:val="5"/>
  </w:num>
  <w:num w:numId="4" w16cid:durableId="557522699">
    <w:abstractNumId w:val="4"/>
  </w:num>
  <w:num w:numId="5" w16cid:durableId="564797619">
    <w:abstractNumId w:val="7"/>
  </w:num>
  <w:num w:numId="6" w16cid:durableId="487404485">
    <w:abstractNumId w:val="3"/>
  </w:num>
  <w:num w:numId="7" w16cid:durableId="1179193747">
    <w:abstractNumId w:val="2"/>
  </w:num>
  <w:num w:numId="8" w16cid:durableId="1465154732">
    <w:abstractNumId w:val="1"/>
  </w:num>
  <w:num w:numId="9" w16cid:durableId="24669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5463"/>
    <w:rsid w:val="006D6816"/>
    <w:rsid w:val="00741963"/>
    <w:rsid w:val="008469B6"/>
    <w:rsid w:val="00924223"/>
    <w:rsid w:val="009B598B"/>
    <w:rsid w:val="009D2E25"/>
    <w:rsid w:val="00A26A15"/>
    <w:rsid w:val="00AA1D8D"/>
    <w:rsid w:val="00B47730"/>
    <w:rsid w:val="00CB0664"/>
    <w:rsid w:val="00D305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2E2C76"/>
  <w14:defaultImageDpi w14:val="300"/>
  <w15:docId w15:val="{C5857B97-D63A-4375-BD24-49DA0089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242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wsJourna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Ridwan Marqas</cp:lastModifiedBy>
  <cp:revision>7</cp:revision>
  <dcterms:created xsi:type="dcterms:W3CDTF">2025-07-17T17:49:00Z</dcterms:created>
  <dcterms:modified xsi:type="dcterms:W3CDTF">2025-07-17T18:05:00Z</dcterms:modified>
  <cp:category/>
</cp:coreProperties>
</file>